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0"/>
        <w:gridCol w:w="3041"/>
        <w:gridCol w:w="3554"/>
      </w:tblGrid>
      <w:tr w:rsidR="000F4F46" w:rsidRPr="00D338A9" w:rsidTr="006152AB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         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Р.И.)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«26» августа 2021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А. М.)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Н.М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Приказ № 120</w:t>
            </w:r>
          </w:p>
          <w:p w:rsidR="000F4F46" w:rsidRPr="00D338A9" w:rsidRDefault="000F4F46" w:rsidP="006152A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0F4F46" w:rsidRPr="00D338A9" w:rsidRDefault="000F4F46" w:rsidP="000F4F46">
      <w:pPr>
        <w:rPr>
          <w:rFonts w:ascii="Times New Roman" w:hAnsi="Times New Roman" w:cs="Times New Roman"/>
          <w:sz w:val="28"/>
          <w:szCs w:val="28"/>
        </w:rPr>
      </w:pPr>
    </w:p>
    <w:p w:rsidR="000F4F46" w:rsidRPr="00D338A9" w:rsidRDefault="000F4F46" w:rsidP="000F4F46">
      <w:pPr>
        <w:rPr>
          <w:rFonts w:ascii="Times New Roman" w:hAnsi="Times New Roman" w:cs="Times New Roman"/>
          <w:sz w:val="28"/>
          <w:szCs w:val="28"/>
        </w:rPr>
      </w:pPr>
    </w:p>
    <w:p w:rsidR="000F4F46" w:rsidRPr="00D338A9" w:rsidRDefault="000F4F46" w:rsidP="000F4F46">
      <w:pPr>
        <w:rPr>
          <w:rFonts w:ascii="Times New Roman" w:hAnsi="Times New Roman" w:cs="Times New Roman"/>
          <w:sz w:val="28"/>
          <w:szCs w:val="28"/>
        </w:rPr>
      </w:pPr>
    </w:p>
    <w:p w:rsidR="000F4F46" w:rsidRPr="00D338A9" w:rsidRDefault="000F4F46" w:rsidP="000F4F46">
      <w:pPr>
        <w:rPr>
          <w:rFonts w:ascii="Times New Roman" w:hAnsi="Times New Roman" w:cs="Times New Roman"/>
          <w:sz w:val="28"/>
          <w:szCs w:val="28"/>
        </w:rPr>
      </w:pPr>
    </w:p>
    <w:p w:rsidR="000F4F46" w:rsidRDefault="000F4F46" w:rsidP="000F4F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 xml:space="preserve">енения и дополнения в </w:t>
      </w:r>
      <w:r w:rsidRPr="00D338A9">
        <w:rPr>
          <w:rFonts w:ascii="Times New Roman" w:hAnsi="Times New Roman" w:cs="Times New Roman"/>
          <w:sz w:val="28"/>
          <w:szCs w:val="28"/>
        </w:rPr>
        <w:t xml:space="preserve">рабочую программу 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338A9">
        <w:rPr>
          <w:rFonts w:ascii="Times New Roman" w:hAnsi="Times New Roman" w:cs="Times New Roman"/>
          <w:sz w:val="28"/>
          <w:szCs w:val="28"/>
        </w:rPr>
        <w:t>предмету</w:t>
      </w:r>
    </w:p>
    <w:p w:rsidR="000F4F46" w:rsidRDefault="000F4F46" w:rsidP="000F4F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 (ИЗО) для 2, 4 классов</w:t>
      </w:r>
    </w:p>
    <w:p w:rsidR="000F4F46" w:rsidRPr="00D338A9" w:rsidRDefault="000F4F46" w:rsidP="000F4F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с учетом рабочей программы воспитания</w:t>
      </w:r>
    </w:p>
    <w:p w:rsidR="000F4F46" w:rsidRPr="00D338A9" w:rsidRDefault="000F4F46" w:rsidP="000F4F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4F46" w:rsidRPr="00D338A9" w:rsidRDefault="000F4F46" w:rsidP="000F4F46">
      <w:pPr>
        <w:rPr>
          <w:rFonts w:ascii="Times New Roman" w:hAnsi="Times New Roman" w:cs="Times New Roman"/>
          <w:sz w:val="28"/>
          <w:szCs w:val="28"/>
        </w:rPr>
      </w:pPr>
    </w:p>
    <w:p w:rsidR="000F4F46" w:rsidRPr="00D338A9" w:rsidRDefault="000F4F46" w:rsidP="000F4F46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Принято на заседании</w:t>
      </w:r>
    </w:p>
    <w:p w:rsidR="000F4F46" w:rsidRPr="00D338A9" w:rsidRDefault="000F4F46" w:rsidP="000F4F46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0F4F46" w:rsidRPr="00D338A9" w:rsidRDefault="000F4F46" w:rsidP="000F4F46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 xml:space="preserve">протокол №1 от 27.08.2021 г </w:t>
      </w:r>
    </w:p>
    <w:p w:rsidR="000F4F46" w:rsidRPr="00D338A9" w:rsidRDefault="000F4F46" w:rsidP="000F4F4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F4F46" w:rsidRPr="00D338A9" w:rsidRDefault="000F4F46" w:rsidP="000F4F4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F4F46" w:rsidRPr="00D338A9" w:rsidRDefault="000F4F46" w:rsidP="000F4F46">
      <w:pPr>
        <w:rPr>
          <w:rFonts w:ascii="Times New Roman" w:hAnsi="Times New Roman" w:cs="Times New Roman"/>
          <w:sz w:val="28"/>
          <w:szCs w:val="28"/>
        </w:rPr>
      </w:pPr>
    </w:p>
    <w:p w:rsidR="000F4F46" w:rsidRPr="00D338A9" w:rsidRDefault="000F4F46" w:rsidP="000F4F46">
      <w:pPr>
        <w:rPr>
          <w:rFonts w:ascii="Times New Roman" w:hAnsi="Times New Roman" w:cs="Times New Roman"/>
          <w:sz w:val="28"/>
          <w:szCs w:val="28"/>
        </w:rPr>
      </w:pPr>
    </w:p>
    <w:p w:rsidR="000F4F46" w:rsidRPr="00D338A9" w:rsidRDefault="000F4F46" w:rsidP="000F4F46">
      <w:pPr>
        <w:rPr>
          <w:rFonts w:ascii="Times New Roman" w:hAnsi="Times New Roman" w:cs="Times New Roman"/>
          <w:sz w:val="28"/>
          <w:szCs w:val="28"/>
        </w:rPr>
      </w:pPr>
    </w:p>
    <w:p w:rsidR="000F4F46" w:rsidRPr="00D338A9" w:rsidRDefault="000F4F46" w:rsidP="000F4F46">
      <w:pPr>
        <w:rPr>
          <w:rFonts w:ascii="Times New Roman" w:hAnsi="Times New Roman" w:cs="Times New Roman"/>
          <w:sz w:val="28"/>
          <w:szCs w:val="28"/>
        </w:rPr>
      </w:pPr>
    </w:p>
    <w:p w:rsidR="000F4F46" w:rsidRDefault="000F4F46" w:rsidP="006D0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F46" w:rsidRDefault="000F4F46" w:rsidP="006D0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F46" w:rsidRDefault="000F4F46" w:rsidP="006D0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F46" w:rsidRDefault="000F4F46" w:rsidP="006D0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F46" w:rsidRDefault="000F4F46" w:rsidP="006D0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830" w:rsidRDefault="006F6830" w:rsidP="006F6830">
      <w:pPr>
        <w:jc w:val="center"/>
        <w:rPr>
          <w:rFonts w:ascii="Times New Roman" w:hAnsi="Times New Roman" w:cs="Times New Roman"/>
          <w:sz w:val="24"/>
        </w:rPr>
      </w:pPr>
      <w:r w:rsidRPr="00436D1E">
        <w:rPr>
          <w:rFonts w:ascii="Times New Roman" w:hAnsi="Times New Roman" w:cs="Times New Roman"/>
          <w:sz w:val="24"/>
        </w:rPr>
        <w:lastRenderedPageBreak/>
        <w:t xml:space="preserve">Тематическое планирование, в том </w:t>
      </w:r>
      <w:proofErr w:type="gramStart"/>
      <w:r w:rsidRPr="00436D1E">
        <w:rPr>
          <w:rFonts w:ascii="Times New Roman" w:hAnsi="Times New Roman" w:cs="Times New Roman"/>
          <w:sz w:val="24"/>
        </w:rPr>
        <w:t>числе  с</w:t>
      </w:r>
      <w:proofErr w:type="gramEnd"/>
      <w:r w:rsidRPr="00436D1E">
        <w:rPr>
          <w:rFonts w:ascii="Times New Roman" w:hAnsi="Times New Roman" w:cs="Times New Roman"/>
          <w:sz w:val="24"/>
        </w:rPr>
        <w:t xml:space="preserve"> учетом  рабочей Программы воспитания, с указанием количества часов, отводимых на освоение каждой темы</w:t>
      </w:r>
    </w:p>
    <w:p w:rsidR="006D0AB9" w:rsidRDefault="00AC100E" w:rsidP="006D0A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D0AB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D0AB9" w:rsidRDefault="006D0AB9" w:rsidP="006D0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559"/>
        <w:gridCol w:w="2977"/>
      </w:tblGrid>
      <w:tr w:rsidR="000F4F46" w:rsidTr="000F4F46">
        <w:tc>
          <w:tcPr>
            <w:tcW w:w="846" w:type="dxa"/>
          </w:tcPr>
          <w:p w:rsidR="000F4F46" w:rsidRDefault="000F4F46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0F4F46" w:rsidRDefault="000F4F46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1559" w:type="dxa"/>
          </w:tcPr>
          <w:p w:rsidR="000F4F46" w:rsidRDefault="000F4F46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</w:tcPr>
          <w:p w:rsidR="000F4F46" w:rsidRDefault="000F4F46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</w:tr>
      <w:tr w:rsidR="000F4F46" w:rsidTr="000F4F46">
        <w:tc>
          <w:tcPr>
            <w:tcW w:w="846" w:type="dxa"/>
          </w:tcPr>
          <w:p w:rsidR="000F4F46" w:rsidRDefault="000F4F46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F4F46" w:rsidRP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00E">
              <w:rPr>
                <w:rFonts w:ascii="Times New Roman" w:hAnsi="Times New Roman"/>
                <w:bCs/>
                <w:color w:val="000000"/>
              </w:rPr>
              <w:t>Ка</w:t>
            </w:r>
            <w:r w:rsidRPr="00AC100E">
              <w:rPr>
                <w:rFonts w:ascii="Times New Roman" w:hAnsi="Times New Roman"/>
                <w:bCs/>
                <w:color w:val="000000"/>
              </w:rPr>
              <w:t xml:space="preserve">к и чем работает художник? </w:t>
            </w:r>
          </w:p>
        </w:tc>
        <w:tc>
          <w:tcPr>
            <w:tcW w:w="1559" w:type="dxa"/>
          </w:tcPr>
          <w:p w:rsidR="000F4F46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4F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8D1848" w:rsidRPr="006F6830" w:rsidRDefault="008D1848" w:rsidP="008D1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1.Тематический</w:t>
            </w:r>
            <w:r w:rsidRPr="006F68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Pr="006F68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6F68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  <w:p w:rsidR="008D1848" w:rsidRPr="006F6830" w:rsidRDefault="008D1848" w:rsidP="008D184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6F6830">
              <w:rPr>
                <w:sz w:val="24"/>
                <w:szCs w:val="24"/>
              </w:rPr>
              <w:t>2. Интегрированные</w:t>
            </w:r>
            <w:r w:rsidRPr="006F6830">
              <w:rPr>
                <w:spacing w:val="-4"/>
                <w:sz w:val="24"/>
                <w:szCs w:val="24"/>
              </w:rPr>
              <w:t xml:space="preserve"> </w:t>
            </w:r>
            <w:r w:rsidRPr="006F6830">
              <w:rPr>
                <w:sz w:val="24"/>
                <w:szCs w:val="24"/>
              </w:rPr>
              <w:t>уроки</w:t>
            </w:r>
            <w:r w:rsidRPr="006F6830">
              <w:rPr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sz w:val="24"/>
                <w:szCs w:val="24"/>
              </w:rPr>
              <w:t>по</w:t>
            </w:r>
            <w:r w:rsidRPr="006F6830">
              <w:rPr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sz w:val="24"/>
                <w:szCs w:val="24"/>
              </w:rPr>
              <w:t>пропаганде</w:t>
            </w:r>
            <w:r w:rsidRPr="006F6830">
              <w:rPr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sz w:val="24"/>
                <w:szCs w:val="24"/>
              </w:rPr>
              <w:t>и</w:t>
            </w:r>
            <w:r w:rsidRPr="006F6830">
              <w:rPr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sz w:val="24"/>
                <w:szCs w:val="24"/>
              </w:rPr>
              <w:t>обучению</w:t>
            </w:r>
          </w:p>
          <w:p w:rsidR="00143AFA" w:rsidRPr="006F6830" w:rsidRDefault="008D1848" w:rsidP="000C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основам</w:t>
            </w:r>
            <w:r w:rsidRPr="006F68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="00143AFA" w:rsidRPr="006F68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4F46" w:rsidTr="000F4F46">
        <w:tc>
          <w:tcPr>
            <w:tcW w:w="846" w:type="dxa"/>
          </w:tcPr>
          <w:p w:rsidR="000F4F46" w:rsidRDefault="000F4F46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F4F46" w:rsidRP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00E">
              <w:rPr>
                <w:rFonts w:ascii="Times New Roman" w:eastAsia="Times New Roman" w:hAnsi="Times New Roman" w:cs="Times New Roman"/>
                <w:bCs/>
              </w:rPr>
              <w:t>Реальность и фантазия </w:t>
            </w:r>
          </w:p>
        </w:tc>
        <w:tc>
          <w:tcPr>
            <w:tcW w:w="1559" w:type="dxa"/>
          </w:tcPr>
          <w:p w:rsidR="000F4F46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4F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0F4F46" w:rsidRDefault="000C3B56" w:rsidP="000C3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F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лет со дня рождения Евгения Ивановича </w:t>
            </w:r>
            <w:proofErr w:type="spellStart"/>
            <w:r w:rsidRPr="006F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Pr="006F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русского детского писателя, художника - иллюстратора.</w:t>
            </w:r>
          </w:p>
          <w:p w:rsidR="000C3B56" w:rsidRPr="00782CA8" w:rsidRDefault="000C3B56" w:rsidP="000C3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лет со дня 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Константина Алексеевича Коровина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(1861-1939), русского художника</w:t>
            </w:r>
          </w:p>
          <w:p w:rsidR="000C3B56" w:rsidRPr="000C3B56" w:rsidRDefault="000C3B56" w:rsidP="000C3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0F4F46" w:rsidTr="000F4F46">
        <w:tc>
          <w:tcPr>
            <w:tcW w:w="846" w:type="dxa"/>
          </w:tcPr>
          <w:p w:rsidR="000F4F46" w:rsidRDefault="000F4F46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F4F46" w:rsidRP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00E">
              <w:rPr>
                <w:rFonts w:ascii="Times New Roman" w:eastAsia="Times New Roman" w:hAnsi="Times New Roman" w:cs="Times New Roman"/>
                <w:bCs/>
              </w:rPr>
              <w:t xml:space="preserve">О чем говорит искусство </w:t>
            </w:r>
          </w:p>
        </w:tc>
        <w:tc>
          <w:tcPr>
            <w:tcW w:w="1559" w:type="dxa"/>
          </w:tcPr>
          <w:p w:rsidR="000F4F46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4F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0F4F46" w:rsidRPr="006F6830" w:rsidRDefault="008D1848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1.Урок</w:t>
            </w:r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r w:rsidRPr="006F68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6F68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разные,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мы вместе».</w:t>
            </w:r>
          </w:p>
          <w:p w:rsidR="008D1848" w:rsidRDefault="008D1848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2. Урок</w:t>
            </w:r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r w:rsidRPr="006F68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«Имею</w:t>
            </w:r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знать»</w:t>
            </w:r>
          </w:p>
          <w:p w:rsidR="000C3B56" w:rsidRPr="006F6830" w:rsidRDefault="000C3B56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Ивана Ивановича Шишкина, русского художника</w:t>
            </w:r>
          </w:p>
        </w:tc>
      </w:tr>
      <w:tr w:rsidR="000F4F46" w:rsidTr="000F4F46">
        <w:tc>
          <w:tcPr>
            <w:tcW w:w="846" w:type="dxa"/>
          </w:tcPr>
          <w:p w:rsidR="000F4F46" w:rsidRDefault="000F4F46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F4F46" w:rsidRP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00E">
              <w:rPr>
                <w:rFonts w:ascii="Times New Roman" w:hAnsi="Times New Roman" w:cs="Times New Roman"/>
                <w:sz w:val="24"/>
                <w:szCs w:val="24"/>
              </w:rPr>
              <w:t>Красота в умелых руках</w:t>
            </w:r>
          </w:p>
        </w:tc>
        <w:tc>
          <w:tcPr>
            <w:tcW w:w="1559" w:type="dxa"/>
          </w:tcPr>
          <w:p w:rsidR="000F4F46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4F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F6830" w:rsidRDefault="000C3B56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Масленичная неделя.</w:t>
            </w:r>
          </w:p>
          <w:p w:rsidR="000C3B56" w:rsidRPr="006F6830" w:rsidRDefault="000C3B56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лет со дня 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Корнея Ивановича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Чуковского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детского писателя</w:t>
            </w:r>
          </w:p>
        </w:tc>
      </w:tr>
      <w:tr w:rsidR="00AC100E" w:rsidTr="000F4F46">
        <w:tc>
          <w:tcPr>
            <w:tcW w:w="846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</w:tcPr>
          <w:p w:rsidR="00AC100E" w:rsidRP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0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100E">
              <w:rPr>
                <w:rFonts w:ascii="Times New Roman" w:hAnsi="Times New Roman" w:cs="Times New Roman"/>
                <w:sz w:val="24"/>
                <w:szCs w:val="24"/>
              </w:rPr>
              <w:t xml:space="preserve">усть всегда будет солнце…» </w:t>
            </w:r>
          </w:p>
        </w:tc>
        <w:tc>
          <w:tcPr>
            <w:tcW w:w="1559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  <w:tc>
          <w:tcPr>
            <w:tcW w:w="2977" w:type="dxa"/>
          </w:tcPr>
          <w:p w:rsidR="000C3B56" w:rsidRPr="006F6830" w:rsidRDefault="000C3B56" w:rsidP="000C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1.Неделя детской книги.</w:t>
            </w:r>
          </w:p>
          <w:p w:rsidR="000C3B56" w:rsidRPr="006F6830" w:rsidRDefault="000C3B56" w:rsidP="000C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2. Гагаринский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proofErr w:type="gramStart"/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End"/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Мы».</w:t>
            </w:r>
          </w:p>
          <w:p w:rsidR="000C3B56" w:rsidRPr="006F6830" w:rsidRDefault="000C3B56" w:rsidP="000C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3. «Читаем</w:t>
            </w:r>
            <w:r w:rsidRPr="006F68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6F68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войне» и рисуем иллюстрации.</w:t>
            </w:r>
          </w:p>
          <w:p w:rsidR="00AC100E" w:rsidRPr="006F6830" w:rsidRDefault="000C3B56" w:rsidP="000C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F6830">
              <w:rPr>
                <w:rFonts w:ascii="Times New Roman" w:hAnsi="Times New Roman" w:cs="Times New Roman"/>
                <w:color w:val="4E2800"/>
                <w:sz w:val="24"/>
                <w:szCs w:val="24"/>
                <w:shd w:val="clear" w:color="auto" w:fill="FFFFFF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570 лет со дня рождения </w:t>
            </w:r>
            <w:r w:rsidRPr="006F68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Леонардо да Винчи</w:t>
            </w:r>
            <w:r w:rsidRPr="006F68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итальянского художника, учёного, инженера </w:t>
            </w:r>
          </w:p>
        </w:tc>
      </w:tr>
      <w:tr w:rsidR="000F4F46" w:rsidTr="000F4F46">
        <w:tc>
          <w:tcPr>
            <w:tcW w:w="846" w:type="dxa"/>
          </w:tcPr>
          <w:p w:rsidR="000F4F46" w:rsidRDefault="000F4F46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4F46" w:rsidRDefault="000F4F46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0F4F46" w:rsidRDefault="000F4F46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0F4F46" w:rsidRDefault="000F4F46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AB9" w:rsidRPr="005F66DB" w:rsidRDefault="006D0AB9" w:rsidP="006D0A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D0AB9" w:rsidRPr="00745914" w:rsidRDefault="006D0AB9" w:rsidP="006D0A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00E" w:rsidRDefault="00AC100E" w:rsidP="00AC10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AC100E" w:rsidRDefault="00AC100E" w:rsidP="00AC1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559"/>
        <w:gridCol w:w="2977"/>
      </w:tblGrid>
      <w:tr w:rsidR="00AC100E" w:rsidTr="006152AB">
        <w:tc>
          <w:tcPr>
            <w:tcW w:w="846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1559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</w:tr>
      <w:tr w:rsidR="00AC100E" w:rsidTr="006152AB">
        <w:tc>
          <w:tcPr>
            <w:tcW w:w="846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на пороге</w:t>
            </w:r>
          </w:p>
        </w:tc>
        <w:tc>
          <w:tcPr>
            <w:tcW w:w="1559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</w:t>
            </w:r>
          </w:p>
        </w:tc>
        <w:tc>
          <w:tcPr>
            <w:tcW w:w="2977" w:type="dxa"/>
          </w:tcPr>
          <w:p w:rsidR="00AC100E" w:rsidRPr="006F6830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1.Тематический</w:t>
            </w:r>
            <w:r w:rsidRPr="006F68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Pr="006F68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6F68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  <w:p w:rsidR="00AC100E" w:rsidRPr="006F6830" w:rsidRDefault="00AC100E" w:rsidP="006152A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6F6830">
              <w:rPr>
                <w:sz w:val="24"/>
                <w:szCs w:val="24"/>
              </w:rPr>
              <w:t>2. Интегрированные</w:t>
            </w:r>
            <w:r w:rsidRPr="006F6830">
              <w:rPr>
                <w:spacing w:val="-4"/>
                <w:sz w:val="24"/>
                <w:szCs w:val="24"/>
              </w:rPr>
              <w:t xml:space="preserve"> </w:t>
            </w:r>
            <w:r w:rsidRPr="006F6830">
              <w:rPr>
                <w:sz w:val="24"/>
                <w:szCs w:val="24"/>
              </w:rPr>
              <w:t>уроки</w:t>
            </w:r>
            <w:r w:rsidRPr="006F6830">
              <w:rPr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sz w:val="24"/>
                <w:szCs w:val="24"/>
              </w:rPr>
              <w:t>по</w:t>
            </w:r>
            <w:r w:rsidRPr="006F6830">
              <w:rPr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sz w:val="24"/>
                <w:szCs w:val="24"/>
              </w:rPr>
              <w:t>пропаганде</w:t>
            </w:r>
            <w:r w:rsidRPr="006F6830">
              <w:rPr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sz w:val="24"/>
                <w:szCs w:val="24"/>
              </w:rPr>
              <w:t>и</w:t>
            </w:r>
            <w:r w:rsidRPr="006F6830">
              <w:rPr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sz w:val="24"/>
                <w:szCs w:val="24"/>
              </w:rPr>
              <w:t>обучению</w:t>
            </w:r>
          </w:p>
          <w:p w:rsidR="00AC100E" w:rsidRPr="006F6830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основам</w:t>
            </w:r>
            <w:r w:rsidRPr="006F68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</w:p>
          <w:p w:rsidR="00AC100E" w:rsidRPr="006F6830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 лет со дня рождения Евгения Ивановича </w:t>
            </w:r>
            <w:proofErr w:type="spellStart"/>
            <w:r w:rsidRPr="006F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="000C3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русского детского писателя, художника - иллюстратора.</w:t>
            </w:r>
          </w:p>
        </w:tc>
      </w:tr>
      <w:tr w:rsidR="00AC100E" w:rsidTr="006152AB">
        <w:tc>
          <w:tcPr>
            <w:tcW w:w="846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чудный, город славный</w:t>
            </w:r>
          </w:p>
        </w:tc>
        <w:tc>
          <w:tcPr>
            <w:tcW w:w="1559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</w:t>
            </w:r>
          </w:p>
        </w:tc>
        <w:tc>
          <w:tcPr>
            <w:tcW w:w="2977" w:type="dxa"/>
          </w:tcPr>
          <w:p w:rsidR="00AC100E" w:rsidRPr="006F6830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Ивана Ивановича Шишкина, русского художника</w:t>
            </w:r>
          </w:p>
        </w:tc>
      </w:tr>
      <w:tr w:rsidR="00AC100E" w:rsidTr="006152AB">
        <w:tc>
          <w:tcPr>
            <w:tcW w:w="846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искусства</w:t>
            </w:r>
          </w:p>
        </w:tc>
        <w:tc>
          <w:tcPr>
            <w:tcW w:w="1559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2977" w:type="dxa"/>
          </w:tcPr>
          <w:p w:rsidR="00AC100E" w:rsidRPr="006F6830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1.Урок</w:t>
            </w:r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r w:rsidRPr="006F68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6F68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разные,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мы вместе».</w:t>
            </w:r>
          </w:p>
          <w:p w:rsidR="00AC100E" w:rsidRPr="006F6830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2. Урок</w:t>
            </w:r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r w:rsidRPr="006F68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«Имею</w:t>
            </w:r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знать»</w:t>
            </w:r>
          </w:p>
        </w:tc>
      </w:tr>
      <w:tr w:rsidR="00AC100E" w:rsidTr="006152AB">
        <w:tc>
          <w:tcPr>
            <w:tcW w:w="846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красивый дом</w:t>
            </w:r>
          </w:p>
        </w:tc>
        <w:tc>
          <w:tcPr>
            <w:tcW w:w="1559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2977" w:type="dxa"/>
          </w:tcPr>
          <w:p w:rsidR="00AC100E" w:rsidRPr="006F6830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1.Неделя детской книги.</w:t>
            </w:r>
          </w:p>
          <w:p w:rsidR="00AC100E" w:rsidRPr="006F6830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2. Гагаринский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proofErr w:type="gramStart"/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proofErr w:type="gramEnd"/>
            <w:r w:rsidRPr="006F68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Мы».</w:t>
            </w:r>
          </w:p>
          <w:p w:rsidR="00AC100E" w:rsidRPr="006F6830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3. «Читаем</w:t>
            </w:r>
            <w:r w:rsidRPr="006F68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6F683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8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войне» и рисуем иллюстрации.</w:t>
            </w:r>
          </w:p>
          <w:p w:rsidR="00AC100E" w:rsidRPr="006F6830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F6830">
              <w:rPr>
                <w:rFonts w:ascii="Times New Roman" w:hAnsi="Times New Roman" w:cs="Times New Roman"/>
                <w:color w:val="4E2800"/>
                <w:sz w:val="24"/>
                <w:szCs w:val="24"/>
                <w:shd w:val="clear" w:color="auto" w:fill="FFFFFF"/>
              </w:rPr>
              <w:t xml:space="preserve"> </w:t>
            </w:r>
            <w:r w:rsidRPr="006F68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570 лет со дня рождения </w:t>
            </w:r>
            <w:r w:rsidRPr="006F68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Леонардо да Винчи</w:t>
            </w:r>
            <w:r w:rsidRPr="006F68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итальянского художника, учёного, инженера </w:t>
            </w:r>
          </w:p>
        </w:tc>
      </w:tr>
      <w:tr w:rsidR="00AC100E" w:rsidTr="006152AB">
        <w:tc>
          <w:tcPr>
            <w:tcW w:w="846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C100E" w:rsidRDefault="00AC100E" w:rsidP="00615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AC100E" w:rsidRDefault="00AC100E" w:rsidP="0061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00E" w:rsidRPr="005F66DB" w:rsidRDefault="00AC100E" w:rsidP="00AC10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C100E" w:rsidRPr="00745914" w:rsidRDefault="00AC100E" w:rsidP="00AC10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00E" w:rsidRDefault="00AC100E" w:rsidP="00AC100E"/>
    <w:p w:rsidR="00461C1A" w:rsidRDefault="00461C1A"/>
    <w:sectPr w:rsidR="00461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B9"/>
    <w:rsid w:val="000C3B56"/>
    <w:rsid w:val="000F4F46"/>
    <w:rsid w:val="00143AFA"/>
    <w:rsid w:val="003957E7"/>
    <w:rsid w:val="00461C1A"/>
    <w:rsid w:val="006D0AB9"/>
    <w:rsid w:val="006F6830"/>
    <w:rsid w:val="008D1848"/>
    <w:rsid w:val="00AC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4B22"/>
  <w15:chartTrackingRefBased/>
  <w15:docId w15:val="{6CFC3D7A-2784-481A-AB29-7383B416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A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A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6D0AB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D0AB9"/>
  </w:style>
  <w:style w:type="paragraph" w:styleId="a6">
    <w:name w:val="No Spacing"/>
    <w:link w:val="a7"/>
    <w:uiPriority w:val="1"/>
    <w:qFormat/>
    <w:rsid w:val="000F4F4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rsid w:val="000F4F4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D1848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2022-03-01T16:39:00Z</dcterms:created>
  <dcterms:modified xsi:type="dcterms:W3CDTF">2022-03-01T22:09:00Z</dcterms:modified>
</cp:coreProperties>
</file>